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keepNext w:val="0"/>
        <w:keepLines w:val="0"/>
        <w:pageBreakBefore w:val="0"/>
        <w:kinsoku/>
        <w:wordWrap/>
        <w:overflowPunct/>
        <w:topLinePunct w:val="0"/>
        <w:autoSpaceDE/>
        <w:autoSpaceDN/>
        <w:bidi w:val="0"/>
        <w:adjustRightInd/>
        <w:spacing w:line="400" w:lineRule="exact"/>
        <w:ind w:firstLine="800" w:firstLineChars="200"/>
        <w:jc w:val="center"/>
        <w:textAlignment w:val="auto"/>
        <w:outlineLvl w:val="9"/>
        <w:rPr>
          <w:rFonts w:hint="eastAsia"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2022年海阳市结合事业单位公开招聘征集本科及以上学历毕业生入伍应聘须知</w:t>
      </w:r>
    </w:p>
    <w:p>
      <w:pPr>
        <w:keepNext w:val="0"/>
        <w:keepLines w:val="0"/>
        <w:pageBreakBefore w:val="0"/>
        <w:kinsoku/>
        <w:wordWrap/>
        <w:overflowPunct/>
        <w:topLinePunct w:val="0"/>
        <w:autoSpaceDE/>
        <w:autoSpaceDN/>
        <w:bidi w:val="0"/>
        <w:adjustRightInd/>
        <w:spacing w:line="400" w:lineRule="exact"/>
        <w:ind w:firstLine="880" w:firstLineChars="200"/>
        <w:textAlignment w:val="auto"/>
        <w:outlineLvl w:val="9"/>
        <w:rPr>
          <w:rFonts w:hint="eastAsia"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按照事业单位公开招聘的相关规定，凡符合《2022年海阳市结合事业单位公开招聘征集本科及以上学历毕业生入伍公告》（以下简称《</w:t>
      </w:r>
      <w:r>
        <w:rPr>
          <w:rFonts w:hint="eastAsia" w:ascii="仿宋_GB2312" w:hAnsi="仿宋" w:eastAsia="仿宋_GB2312"/>
          <w:sz w:val="32"/>
          <w:szCs w:val="32"/>
          <w:lang w:eastAsia="zh-CN"/>
        </w:rPr>
        <w:t>公告</w:t>
      </w:r>
      <w:r>
        <w:rPr>
          <w:rFonts w:hint="eastAsia" w:ascii="仿宋_GB2312" w:hAnsi="仿宋" w:eastAsia="仿宋_GB2312"/>
          <w:sz w:val="32"/>
          <w:szCs w:val="32"/>
        </w:rPr>
        <w:t>》）规定的条件及招聘岗位资格条件者，均可应聘。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本科毕业生年龄18周岁至24周岁（1998年1月1日—2004年12月31日出生），研究生毕业生年龄18周岁至26周岁（1996年1月1日—2004年12月31日出生）。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w:t>
      </w:r>
      <w:bookmarkStart w:id="0" w:name="_GoBack"/>
      <w:bookmarkEnd w:id="0"/>
      <w:r>
        <w:rPr>
          <w:rFonts w:hint="eastAsia" w:ascii="黑体" w:hAnsi="黑体" w:eastAsia="黑体" w:cs="黑体"/>
          <w:kern w:val="0"/>
          <w:sz w:val="32"/>
          <w:szCs w:val="32"/>
        </w:rPr>
        <w:t>时间、时效有何要求？</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w:t>
      </w:r>
      <w:r>
        <w:rPr>
          <w:rFonts w:hint="default"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日</w:t>
      </w:r>
      <w:r>
        <w:rPr>
          <w:rFonts w:hint="eastAsia" w:ascii="仿宋_GB2312" w:hAnsi="仿宋" w:eastAsia="仿宋_GB2312"/>
          <w:sz w:val="32"/>
          <w:szCs w:val="32"/>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w:t>
      </w:r>
      <w:r>
        <w:rPr>
          <w:rFonts w:hint="eastAsia" w:ascii="仿宋_GB2312" w:hAnsi="仿宋" w:eastAsia="仿宋_GB2312"/>
          <w:sz w:val="32"/>
          <w:szCs w:val="32"/>
          <w:lang w:eastAsia="zh-CN"/>
        </w:rPr>
        <w:t>公告</w:t>
      </w:r>
      <w:r>
        <w:rPr>
          <w:rFonts w:hint="eastAsia" w:ascii="仿宋_GB2312" w:hAnsi="仿宋" w:eastAsia="仿宋_GB2312"/>
          <w:sz w:val="32"/>
          <w:szCs w:val="32"/>
        </w:rPr>
        <w:t>》及本须知内容，填报的相关表格、信息等必须真实、全面、准确，主要信息填报不实的，按弄虚作假处理。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val="en-US" w:eastAsia="zh-CN"/>
        </w:rPr>
        <w:t>小学</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本次招聘考试及体检费用由海阳市人民政府征兵办公室负责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（1）《2022年</w:t>
      </w:r>
      <w:r>
        <w:rPr>
          <w:rFonts w:hint="eastAsia" w:ascii="仿宋_GB2312" w:hAnsi="仿宋_GB2312" w:eastAsia="仿宋_GB2312" w:cs="仿宋_GB2312"/>
          <w:kern w:val="0"/>
          <w:sz w:val="32"/>
          <w:szCs w:val="32"/>
          <w:lang w:eastAsia="zh-CN"/>
        </w:rPr>
        <w:t>海阳</w:t>
      </w:r>
      <w:r>
        <w:rPr>
          <w:rFonts w:hint="eastAsia" w:ascii="仿宋_GB2312" w:hAnsi="仿宋_GB2312" w:eastAsia="仿宋_GB2312" w:cs="仿宋_GB2312"/>
          <w:kern w:val="0"/>
          <w:sz w:val="32"/>
          <w:szCs w:val="32"/>
        </w:rPr>
        <w:t>市事业单位公开招聘高校毕业生带编入伍报名登记表》一式两份；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 现场</w:t>
      </w:r>
      <w:r>
        <w:rPr>
          <w:rFonts w:hint="eastAsia" w:ascii="黑体" w:hAnsi="黑体" w:eastAsia="黑体" w:cs="黑体"/>
          <w:kern w:val="0"/>
          <w:sz w:val="32"/>
          <w:szCs w:val="32"/>
          <w:lang w:eastAsia="zh-CN"/>
        </w:rPr>
        <w:t>报名、政治考核、</w:t>
      </w:r>
      <w:r>
        <w:rPr>
          <w:rFonts w:hint="eastAsia" w:ascii="黑体" w:hAnsi="黑体" w:eastAsia="黑体" w:cs="黑体"/>
          <w:kern w:val="0"/>
          <w:sz w:val="32"/>
          <w:szCs w:val="32"/>
        </w:rPr>
        <w:t>资格审查、</w:t>
      </w:r>
      <w:r>
        <w:rPr>
          <w:rFonts w:hint="eastAsia" w:ascii="黑体" w:hAnsi="黑体" w:eastAsia="黑体" w:cs="黑体"/>
          <w:kern w:val="0"/>
          <w:sz w:val="32"/>
          <w:szCs w:val="32"/>
          <w:lang w:eastAsia="zh-CN"/>
        </w:rPr>
        <w:t>体检和</w:t>
      </w:r>
      <w:r>
        <w:rPr>
          <w:rFonts w:hint="eastAsia" w:ascii="黑体" w:hAnsi="黑体" w:eastAsia="黑体" w:cs="黑体"/>
          <w:kern w:val="0"/>
          <w:sz w:val="32"/>
          <w:szCs w:val="32"/>
        </w:rPr>
        <w:t>考试时，疫情防控注意事项有哪些?</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现场报名、政治考核、资格审查、考试或体检前28日以来应聘人员本人及其共同居住人有国（境）外或中、高风险地区旅居史，或所在地区升级为中、高风险地区，或有发热、乏力、咳嗽、咽痛、打喷嚏、腹泻、呕吐、黄疸、皮疹、结膜充血等疑似症状，应聘人员须主动向海阳市人民政府征兵办公室报告，并尽快自行就诊排查，海阳市人民政府征兵办公室将根据防疫部门工作要求，综合研判并通知应聘人员可否正常参加，如具备参加条件，应聘人员来来海阳报名、政治考核、资格审查或面试时须持48小时内有效核酸检测阴性证明。现场报名、政治考核、资格审查、考试或体检前14天起，应聘人员每日应自觉进行体温测量、记录及健康状况监测。</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（二）所有应聘人员参加现场报名、政治考核、资格审查、考试和体检时应佩戴口罩，主动提交《应聘人员健康承诺书》（附件</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）、《应聘人员健康管理信息采集表》（附件</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报名、政治考核、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、报考岗位有关问题，请联系电话：</w:t>
      </w:r>
      <w:r>
        <w:rPr>
          <w:rFonts w:hint="eastAsia" w:ascii="仿宋_GB2312" w:hAnsi="仿宋_GB2312" w:eastAsia="仿宋_GB2312" w:cs="仿宋_GB2312"/>
          <w:color w:val="auto"/>
          <w:kern w:val="0"/>
          <w:sz w:val="32"/>
          <w:szCs w:val="32"/>
          <w:lang w:eastAsia="zh-CN"/>
        </w:rPr>
        <w:t>海阳征兵办电话：</w:t>
      </w:r>
      <w:r>
        <w:rPr>
          <w:rFonts w:hint="eastAsia" w:ascii="仿宋_GB2312" w:hAnsi="仿宋_GB2312" w:eastAsia="仿宋_GB2312" w:cs="仿宋_GB2312"/>
          <w:color w:val="auto"/>
          <w:kern w:val="0"/>
          <w:sz w:val="32"/>
          <w:szCs w:val="32"/>
          <w:lang w:val="en-US" w:eastAsia="zh-CN"/>
        </w:rPr>
        <w:t>0535-3222295、</w:t>
      </w:r>
      <w:r>
        <w:rPr>
          <w:rFonts w:hint="eastAsia" w:ascii="仿宋_GB2312" w:hAnsi="仿宋" w:eastAsia="仿宋_GB2312"/>
          <w:bCs/>
          <w:sz w:val="32"/>
          <w:szCs w:val="32"/>
        </w:rPr>
        <w:t>0535-</w:t>
      </w:r>
      <w:r>
        <w:rPr>
          <w:rFonts w:hint="eastAsia" w:ascii="仿宋_GB2312" w:hAnsi="仿宋" w:eastAsia="仿宋_GB2312"/>
          <w:bCs/>
          <w:sz w:val="32"/>
          <w:szCs w:val="32"/>
          <w:lang w:val="en-US" w:eastAsia="zh-CN"/>
        </w:rPr>
        <w:t>3222019</w:t>
      </w:r>
      <w:r>
        <w:rPr>
          <w:rFonts w:hint="eastAsia" w:ascii="仿宋_GB2312" w:hAnsi="仿宋" w:eastAsia="仿宋_GB2312"/>
          <w:bCs/>
          <w:sz w:val="32"/>
          <w:szCs w:val="32"/>
          <w:lang w:eastAsia="zh-CN"/>
        </w:rPr>
        <w:t>（人社局）</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3226755</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》附件与《</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》具备同等效力，凡在网上报名的应聘人员均视为同意《</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B6920"/>
    <w:rsid w:val="010E405A"/>
    <w:rsid w:val="015E680C"/>
    <w:rsid w:val="01C13426"/>
    <w:rsid w:val="02FB1CF4"/>
    <w:rsid w:val="033C0E47"/>
    <w:rsid w:val="03CE7FD8"/>
    <w:rsid w:val="03D704F8"/>
    <w:rsid w:val="03E414A3"/>
    <w:rsid w:val="04123CF5"/>
    <w:rsid w:val="04154BD5"/>
    <w:rsid w:val="045201CC"/>
    <w:rsid w:val="04596F89"/>
    <w:rsid w:val="049A0462"/>
    <w:rsid w:val="05290BC2"/>
    <w:rsid w:val="053B2448"/>
    <w:rsid w:val="058614B9"/>
    <w:rsid w:val="06752BEF"/>
    <w:rsid w:val="06977223"/>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D13BF3"/>
    <w:rsid w:val="1DE419E2"/>
    <w:rsid w:val="1E231823"/>
    <w:rsid w:val="1E337263"/>
    <w:rsid w:val="1E5D6D6A"/>
    <w:rsid w:val="1F032D7E"/>
    <w:rsid w:val="1F4417CF"/>
    <w:rsid w:val="1FEE1CEB"/>
    <w:rsid w:val="20792ABF"/>
    <w:rsid w:val="20A75580"/>
    <w:rsid w:val="21074221"/>
    <w:rsid w:val="210D632F"/>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3E6749"/>
    <w:rsid w:val="2FAF5352"/>
    <w:rsid w:val="2FB53650"/>
    <w:rsid w:val="2FCF0774"/>
    <w:rsid w:val="2FE26946"/>
    <w:rsid w:val="3019771C"/>
    <w:rsid w:val="304302F4"/>
    <w:rsid w:val="30491239"/>
    <w:rsid w:val="3049555A"/>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B37E53"/>
    <w:rsid w:val="37F56440"/>
    <w:rsid w:val="37F842A8"/>
    <w:rsid w:val="382E3FE1"/>
    <w:rsid w:val="38A40713"/>
    <w:rsid w:val="394B09BA"/>
    <w:rsid w:val="39560131"/>
    <w:rsid w:val="39DD4918"/>
    <w:rsid w:val="3A967CEE"/>
    <w:rsid w:val="3AE6769C"/>
    <w:rsid w:val="3B0A1F06"/>
    <w:rsid w:val="3B4856F3"/>
    <w:rsid w:val="3C39567F"/>
    <w:rsid w:val="3CCA2DBF"/>
    <w:rsid w:val="3D0E36EC"/>
    <w:rsid w:val="3D292066"/>
    <w:rsid w:val="3D430A77"/>
    <w:rsid w:val="3D7C136B"/>
    <w:rsid w:val="3D95120A"/>
    <w:rsid w:val="3DD607B5"/>
    <w:rsid w:val="3FF45EA4"/>
    <w:rsid w:val="402E3C90"/>
    <w:rsid w:val="404566D4"/>
    <w:rsid w:val="40464396"/>
    <w:rsid w:val="4068024A"/>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53317"/>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40227"/>
    <w:rsid w:val="5ADF7B74"/>
    <w:rsid w:val="5B443328"/>
    <w:rsid w:val="5B5E79A1"/>
    <w:rsid w:val="5BA56CAB"/>
    <w:rsid w:val="5C977095"/>
    <w:rsid w:val="5C98720C"/>
    <w:rsid w:val="5CB16495"/>
    <w:rsid w:val="5CDD13AF"/>
    <w:rsid w:val="5E0B38C0"/>
    <w:rsid w:val="5E5865C4"/>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4B4B5E"/>
    <w:rsid w:val="6850483E"/>
    <w:rsid w:val="68CB1F7E"/>
    <w:rsid w:val="690510B9"/>
    <w:rsid w:val="69BB1A5C"/>
    <w:rsid w:val="69E84A00"/>
    <w:rsid w:val="6A8B3B60"/>
    <w:rsid w:val="6B22718A"/>
    <w:rsid w:val="6B521BA0"/>
    <w:rsid w:val="6B796D9D"/>
    <w:rsid w:val="6C2216A6"/>
    <w:rsid w:val="6C716C2F"/>
    <w:rsid w:val="6CA942B0"/>
    <w:rsid w:val="6CB33E68"/>
    <w:rsid w:val="6CDB09E2"/>
    <w:rsid w:val="6CDB2F5E"/>
    <w:rsid w:val="6CE36606"/>
    <w:rsid w:val="6D8F1832"/>
    <w:rsid w:val="6DB20E2C"/>
    <w:rsid w:val="6E640D70"/>
    <w:rsid w:val="6EBE1813"/>
    <w:rsid w:val="6F08224E"/>
    <w:rsid w:val="6F677A99"/>
    <w:rsid w:val="6FC44AA2"/>
    <w:rsid w:val="704F6071"/>
    <w:rsid w:val="708A387C"/>
    <w:rsid w:val="70C938F0"/>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1453F0"/>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4</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2022-07-04T01:44:31Z</cp:lastPrinted>
  <dcterms:modified xsi:type="dcterms:W3CDTF">2022-07-04T01:44:34Z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