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left"/>
        <w:rPr>
          <w:rFonts w:hint="eastAsia" w:ascii="宋体" w:hAnsi="宋体" w:eastAsia="黑体" w:cs="宋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</w:rPr>
        <w:t>件</w:t>
      </w:r>
      <w:r>
        <w:rPr>
          <w:rFonts w:hint="eastAsia" w:ascii="黑体" w:hAnsi="黑体" w:eastAsia="黑体" w:cs="宋体"/>
          <w:spacing w:val="35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widowControl/>
        <w:spacing w:before="100" w:beforeAutospacing="1" w:after="100" w:afterAutospacing="1" w:line="403" w:lineRule="atLeast"/>
        <w:jc w:val="center"/>
        <w:rPr>
          <w:rFonts w:hint="eastAsia" w:ascii="方正小标宋_GBK" w:hAnsi="仿宋" w:eastAsia="方正小标宋_GBK" w:cs="宋体"/>
          <w:kern w:val="0"/>
          <w:sz w:val="44"/>
          <w:szCs w:val="44"/>
        </w:rPr>
      </w:pPr>
      <w:r>
        <w:rPr>
          <w:rFonts w:hint="eastAsia" w:ascii="方正小标宋_GBK" w:hAnsi="宋体" w:eastAsia="方正小标宋_GBK" w:cs="宋体"/>
          <w:kern w:val="0"/>
          <w:sz w:val="44"/>
          <w:szCs w:val="44"/>
        </w:rPr>
        <w:t>健康管理信息采集表</w:t>
      </w:r>
    </w:p>
    <w:tbl>
      <w:tblPr>
        <w:tblStyle w:val="2"/>
        <w:tblW w:w="9544" w:type="dxa"/>
        <w:tblInd w:w="9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7"/>
        <w:gridCol w:w="1312"/>
        <w:gridCol w:w="1312"/>
        <w:gridCol w:w="1311"/>
        <w:gridCol w:w="1311"/>
        <w:gridCol w:w="1700"/>
        <w:gridCol w:w="13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情形</w:t>
            </w:r>
          </w:p>
        </w:tc>
        <w:tc>
          <w:tcPr>
            <w:tcW w:w="82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姓名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天内国内中、高风险等疫情重点地区旅居地（县（市、区））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28</w:t>
            </w:r>
            <w:r>
              <w:rPr>
                <w:rFonts w:ascii="Calibri" w:hAnsi="Calibri" w:eastAsia="黑体" w:cs="Calibri"/>
                <w:color w:val="322B25"/>
                <w:kern w:val="0"/>
                <w:sz w:val="18"/>
                <w:szCs w:val="18"/>
              </w:rPr>
              <w:t> </w:t>
            </w:r>
            <w:r>
              <w:rPr>
                <w:rFonts w:hint="eastAsia" w:ascii="黑体" w:hAnsi="黑体" w:eastAsia="黑体" w:cs="Calibri"/>
                <w:color w:val="322B25"/>
                <w:kern w:val="0"/>
                <w:sz w:val="18"/>
                <w:szCs w:val="18"/>
              </w:rPr>
              <w:t>天内境外旅居地（国家地区）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居住社区</w:t>
            </w: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天内发生疫情①是②否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属于下面哪种情形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①确诊病例②无症状感染者③密切接触者④以上都不是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是否解除医学隔离观察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①是②否③不属于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核酸检测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①阳性②阴性③不需要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4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现场资格审查前3</w:t>
            </w: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天数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监测日期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健康码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①红码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②黄码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③绿码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早体温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晚体温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Calibri" w:hAnsi="Calibri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是否有以下症状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①发热②乏力③咳嗽或打喷嚏④咽痛⑤腹泻⑥呕吐⑦黄疸⑧皮疹⑨结膜充血⑩都没有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top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如出现以上所列现症状，是否排除疑似传染病</w:t>
            </w:r>
          </w:p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①是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2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</w:pPr>
            <w:r>
              <w:rPr>
                <w:rFonts w:ascii="黑体" w:hAnsi="黑体" w:eastAsia="黑体" w:cs="Calibri"/>
                <w:color w:val="322B25"/>
                <w:kern w:val="0"/>
                <w:sz w:val="18"/>
                <w:szCs w:val="18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  <w:lang w:val="en-US" w:eastAsia="zh-CN"/>
              </w:rPr>
              <w:t>现场报名、资格审查当天</w:t>
            </w: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  <w:tc>
          <w:tcPr>
            <w:tcW w:w="13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宋体"/>
                <w:color w:val="322B25"/>
                <w:kern w:val="0"/>
                <w:sz w:val="18"/>
                <w:szCs w:val="18"/>
              </w:rPr>
            </w:pPr>
          </w:p>
        </w:tc>
      </w:tr>
    </w:tbl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2"/>
          <w:szCs w:val="22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仿宋" w:hAnsi="仿宋" w:eastAsia="仿宋" w:cs="宋体"/>
          <w:kern w:val="0"/>
          <w:sz w:val="28"/>
          <w:szCs w:val="28"/>
        </w:rPr>
      </w:pPr>
    </w:p>
    <w:p>
      <w:pPr>
        <w:widowControl/>
        <w:spacing w:line="560" w:lineRule="exact"/>
        <w:jc w:val="left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本人承诺：以上信息属实，如有虚报、瞒报，愿承担责任及后果。</w:t>
      </w:r>
    </w:p>
    <w:p>
      <w:pPr>
        <w:spacing w:line="520" w:lineRule="exac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考生本人签字：</w:t>
      </w:r>
      <w:r>
        <w:rPr>
          <w:rFonts w:hint="eastAsia" w:ascii="仿宋" w:hAnsi="仿宋" w:eastAsia="仿宋" w:cs="宋体"/>
          <w:kern w:val="0"/>
          <w:sz w:val="28"/>
          <w:szCs w:val="28"/>
          <w:lang w:val="en-US" w:eastAsia="zh-CN"/>
        </w:rPr>
        <w:t xml:space="preserve">            </w:t>
      </w:r>
      <w:r>
        <w:rPr>
          <w:rFonts w:hint="eastAsia" w:ascii="仿宋" w:hAnsi="仿宋" w:eastAsia="仿宋" w:cs="宋体"/>
          <w:kern w:val="0"/>
          <w:sz w:val="28"/>
          <w:szCs w:val="28"/>
        </w:rPr>
        <w:t>联系电话：</w:t>
      </w:r>
    </w:p>
    <w:p/>
    <w:sectPr>
      <w:pgSz w:w="11906" w:h="16838"/>
      <w:pgMar w:top="1474" w:right="1474" w:bottom="113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B20181"/>
    <w:rsid w:val="07B22228"/>
    <w:rsid w:val="09C87A11"/>
    <w:rsid w:val="0A3E3A31"/>
    <w:rsid w:val="10C86B1B"/>
    <w:rsid w:val="14D81E47"/>
    <w:rsid w:val="1D496D14"/>
    <w:rsid w:val="207460C8"/>
    <w:rsid w:val="24EC0532"/>
    <w:rsid w:val="31F05ADB"/>
    <w:rsid w:val="3916145A"/>
    <w:rsid w:val="448D280E"/>
    <w:rsid w:val="4A9452B7"/>
    <w:rsid w:val="503F47E0"/>
    <w:rsid w:val="64B20181"/>
    <w:rsid w:val="67DC621F"/>
    <w:rsid w:val="7CA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2020-07-06T09:23:00Z</dcterms:created>
  <dc:creator>穿旗袍的四喜丸子</dc:creator>
  <cp:lastModifiedBy>xuyi1</cp:lastModifiedBy>
  <dcterms:modified xsi:type="dcterms:W3CDTF">2021-12-08T11:10:28Z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73332E40A6214785B2DF3BBFE48CD599</vt:lpwstr>
  </property>
</Properties>
</file>