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1" w:type="dxa"/>
        <w:tblInd w:w="88" w:type="dxa"/>
        <w:tblLook w:val="04A0" w:firstRow="1" w:lastRow="0" w:firstColumn="1" w:lastColumn="0" w:noHBand="0" w:noVBand="1"/>
      </w:tblPr>
      <w:tblGrid>
        <w:gridCol w:w="1080"/>
        <w:gridCol w:w="1491"/>
        <w:gridCol w:w="1653"/>
        <w:gridCol w:w="1070"/>
        <w:gridCol w:w="8817"/>
      </w:tblGrid>
      <w:tr w:rsidR="004F1885" w14:paraId="0071653D" w14:textId="77777777" w:rsidTr="008C0E0F">
        <w:trPr>
          <w:trHeight w:val="4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FA89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19E9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C5B3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5DDD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A840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招聘条件</w:t>
            </w:r>
          </w:p>
        </w:tc>
      </w:tr>
      <w:tr w:rsidR="004F1885" w14:paraId="7806299E" w14:textId="77777777" w:rsidTr="008C0E0F">
        <w:trPr>
          <w:trHeight w:val="17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7B4D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FDE9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96D1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财务融资部职员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B6D8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2F58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1.35周岁及以下；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2.硕士研究生及以上学历并取得相应学位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持有注册会计师职业资格证书者，适当放宽学历条件为本科及以上；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.财务、会计、金融类等相关专业；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.具有3年以上大中型企业财务融资管理经验或会计师事务所相关工作经验。</w:t>
            </w:r>
          </w:p>
        </w:tc>
      </w:tr>
      <w:tr w:rsidR="004F1885" w14:paraId="15AB9FEE" w14:textId="77777777" w:rsidTr="008C0E0F">
        <w:trPr>
          <w:trHeight w:val="16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8CE9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7985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C9F7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综合办公室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主管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0316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54A9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2.硕士研究生及以上学历并取得相应学位；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3.专业不限，中文、新闻学、管理类、经济类专业优先；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4.具有党政机关、事业单位、大型国有企业办公室文秘岗位3年及以上任职经历；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5.具有丰富的大型综合材料撰写工作经验。</w:t>
            </w:r>
          </w:p>
        </w:tc>
      </w:tr>
      <w:tr w:rsidR="004F1885" w14:paraId="2815CC21" w14:textId="77777777" w:rsidTr="008C0E0F">
        <w:trPr>
          <w:trHeight w:val="1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1A57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743F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3315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纪律检查室主管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E30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A4F3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1.35周岁及以下，中共党员；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2.硕士研究生及以上学历并取得相应学位；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3.经济、法律、工程管理类等相关专业；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4.具有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年及以上行政机关、事业单位、大型国有企业纪检监察、财务、审计工作经历；工作经验丰富者，可适当放宽年龄限制。</w:t>
            </w:r>
          </w:p>
        </w:tc>
      </w:tr>
      <w:tr w:rsidR="004F1885" w14:paraId="182B6A77" w14:textId="77777777" w:rsidTr="008C0E0F">
        <w:trPr>
          <w:trHeight w:val="1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DD43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33EC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集团总部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C3BF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纪律检查室职员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3626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3FBF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1.30周岁及以下，中共党员；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2.硕士研究生及以上学历并取得相应学位；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3.专业不限，经济、法律、工程管理类专业优先；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4.具有2年及以上大型综合材料撰写工作经验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工作经验丰富者，可适当放宽年龄限制。</w:t>
            </w:r>
          </w:p>
        </w:tc>
      </w:tr>
      <w:tr w:rsidR="004F1885" w14:paraId="2899B004" w14:textId="77777777" w:rsidTr="008C0E0F">
        <w:trPr>
          <w:trHeight w:val="21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162B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5FA4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菏泽金玖私募</w:t>
            </w:r>
            <w:proofErr w:type="gramEnd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基金管理有限公司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DF42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副总经理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C828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96ED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1.40周岁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以下；</w:t>
            </w:r>
          </w:p>
          <w:p w14:paraId="3E86C742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2.硕士研究生及以上学历并取得相应学位；</w:t>
            </w:r>
          </w:p>
          <w:p w14:paraId="5396FB8D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3.5年以上基金管理公司工作经历；</w:t>
            </w:r>
          </w:p>
          <w:p w14:paraId="623D427D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4.主导过3个以上全流程的投资项目并能提供业绩证明材料；</w:t>
            </w:r>
          </w:p>
          <w:p w14:paraId="632C8F53" w14:textId="77777777" w:rsidR="004F1885" w:rsidRDefault="000D71A4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5.具有基金从业资格；</w:t>
            </w:r>
          </w:p>
          <w:p w14:paraId="3F833BCB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6.近3年没有受到证券、银行、工商及税务等部门处罚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 w:rsidR="004F1885" w14:paraId="0C8D605C" w14:textId="77777777" w:rsidTr="008C0E0F">
        <w:trPr>
          <w:trHeight w:val="12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580E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D952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菏泽财金</w:t>
            </w:r>
            <w:proofErr w:type="gramStart"/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  <w:t>商业保理有限公司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D629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业务经理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C5A6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5A94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.35周岁及以下；</w:t>
            </w:r>
          </w:p>
          <w:p w14:paraId="0B8BC18D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硕士研究生及以上学历并取得相应学位；</w:t>
            </w:r>
          </w:p>
          <w:p w14:paraId="0B8CF347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.经济、金融、管理、国际贸易等相关专业；</w:t>
            </w:r>
          </w:p>
          <w:p w14:paraId="395D8EFC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.具有商业保理、银行保理、融资租赁等业务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年以上相关工作经验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。</w:t>
            </w:r>
          </w:p>
          <w:p w14:paraId="5543291F" w14:textId="77777777" w:rsidR="004F1885" w:rsidRDefault="004F1885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4F1885" w14:paraId="766B670F" w14:textId="77777777" w:rsidTr="008C0E0F">
        <w:trPr>
          <w:trHeight w:val="19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5196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A8C1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山东金财科技发展有限公司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D5F9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供应链业务部职员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6D79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A7C1" w14:textId="77777777" w:rsidR="004F1885" w:rsidRDefault="000D71A4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1.35周岁及以下；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2.硕士研究生及以上学历并取得相应学位；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3.国际贸易或商务英语专业，本科为该专业的研究生所学专业不限；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4.具有大学英语六级或专业英语四级以上水平，有较强书面和英语口语交流能力；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br/>
              <w:t>5.对供应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链行业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或者国际贸易有一定了解，有相关工作经验者优先。</w:t>
            </w:r>
          </w:p>
        </w:tc>
      </w:tr>
      <w:tr w:rsidR="004F1885" w14:paraId="729B78F9" w14:textId="77777777" w:rsidTr="008C0E0F">
        <w:trPr>
          <w:trHeight w:val="594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A363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合计：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C709" w14:textId="77777777" w:rsidR="004F1885" w:rsidRDefault="000D71A4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7557" w14:textId="77777777" w:rsidR="004F1885" w:rsidRDefault="004F1885">
            <w:pPr>
              <w:jc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</w:p>
        </w:tc>
      </w:tr>
    </w:tbl>
    <w:p w14:paraId="517CD7BA" w14:textId="77777777" w:rsidR="004F1885" w:rsidRDefault="004F1885">
      <w:pPr>
        <w:pStyle w:val="a4"/>
        <w:spacing w:line="612" w:lineRule="exact"/>
        <w:ind w:leftChars="0" w:left="0" w:rightChars="50" w:right="105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lang w:bidi="ar"/>
        </w:rPr>
      </w:pPr>
    </w:p>
    <w:sectPr w:rsidR="004F1885">
      <w:footerReference w:type="default" r:id="rId9"/>
      <w:type w:val="continuous"/>
      <w:pgSz w:w="16838" w:h="11906" w:orient="landscape"/>
      <w:pgMar w:top="1701" w:right="1474" w:bottom="153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4104" w14:textId="77777777" w:rsidR="00A40C13" w:rsidRDefault="00A40C13">
      <w:r>
        <w:separator/>
      </w:r>
    </w:p>
  </w:endnote>
  <w:endnote w:type="continuationSeparator" w:id="0">
    <w:p w14:paraId="5B86A70C" w14:textId="77777777" w:rsidR="00A40C13" w:rsidRDefault="00A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A192" w14:textId="77777777" w:rsidR="004F1885" w:rsidRDefault="000D71A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EA68B" wp14:editId="3607D42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26C99" w14:textId="77777777" w:rsidR="004F1885" w:rsidRDefault="000D71A4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EA68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C926C99" w14:textId="77777777" w:rsidR="004F1885" w:rsidRDefault="000D71A4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81D8" w14:textId="77777777" w:rsidR="00A40C13" w:rsidRDefault="00A40C13">
      <w:r>
        <w:separator/>
      </w:r>
    </w:p>
  </w:footnote>
  <w:footnote w:type="continuationSeparator" w:id="0">
    <w:p w14:paraId="5B16B320" w14:textId="77777777" w:rsidR="00A40C13" w:rsidRDefault="00A4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14680C"/>
    <w:multiLevelType w:val="singleLevel"/>
    <w:tmpl w:val="F414680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101.201.83.185:8080/ekp/sys/attachment/sys_att_main/jg_service.jsp"/>
  </w:docVars>
  <w:rsids>
    <w:rsidRoot w:val="316862CB"/>
    <w:rsid w:val="00086746"/>
    <w:rsid w:val="000D71A4"/>
    <w:rsid w:val="003B2A46"/>
    <w:rsid w:val="004C6325"/>
    <w:rsid w:val="004F1885"/>
    <w:rsid w:val="005A3FC1"/>
    <w:rsid w:val="00647A83"/>
    <w:rsid w:val="00654E45"/>
    <w:rsid w:val="00657008"/>
    <w:rsid w:val="008C0E0F"/>
    <w:rsid w:val="0091272E"/>
    <w:rsid w:val="009B051D"/>
    <w:rsid w:val="00A40C13"/>
    <w:rsid w:val="00B51760"/>
    <w:rsid w:val="00BE46CC"/>
    <w:rsid w:val="00C00103"/>
    <w:rsid w:val="00C15412"/>
    <w:rsid w:val="00C554A6"/>
    <w:rsid w:val="00D50CD6"/>
    <w:rsid w:val="00E93D48"/>
    <w:rsid w:val="00E93D6A"/>
    <w:rsid w:val="00E93DF6"/>
    <w:rsid w:val="01527EDF"/>
    <w:rsid w:val="02F922B2"/>
    <w:rsid w:val="03A5079A"/>
    <w:rsid w:val="03C0713F"/>
    <w:rsid w:val="0A9357F1"/>
    <w:rsid w:val="0ABA2D7D"/>
    <w:rsid w:val="0B1458ED"/>
    <w:rsid w:val="0B582596"/>
    <w:rsid w:val="0C050A5A"/>
    <w:rsid w:val="0E94157F"/>
    <w:rsid w:val="0F64775C"/>
    <w:rsid w:val="0F780B90"/>
    <w:rsid w:val="0F824E64"/>
    <w:rsid w:val="0F8A02CE"/>
    <w:rsid w:val="11DC5CCF"/>
    <w:rsid w:val="14270D58"/>
    <w:rsid w:val="14A800EA"/>
    <w:rsid w:val="14EB7FD7"/>
    <w:rsid w:val="15FD4466"/>
    <w:rsid w:val="17F35B20"/>
    <w:rsid w:val="192B4E46"/>
    <w:rsid w:val="195919B3"/>
    <w:rsid w:val="1D190631"/>
    <w:rsid w:val="1E4A2212"/>
    <w:rsid w:val="227F4693"/>
    <w:rsid w:val="23590CDE"/>
    <w:rsid w:val="23A446CD"/>
    <w:rsid w:val="25EE5B79"/>
    <w:rsid w:val="2ACD0A78"/>
    <w:rsid w:val="2FF65D56"/>
    <w:rsid w:val="316862CB"/>
    <w:rsid w:val="37AD6D6C"/>
    <w:rsid w:val="39C944DB"/>
    <w:rsid w:val="3A291D93"/>
    <w:rsid w:val="3A8363D5"/>
    <w:rsid w:val="3B003F2D"/>
    <w:rsid w:val="3B474991"/>
    <w:rsid w:val="3D6C7658"/>
    <w:rsid w:val="3E9450B8"/>
    <w:rsid w:val="3ED25BE0"/>
    <w:rsid w:val="3F0264C5"/>
    <w:rsid w:val="41134157"/>
    <w:rsid w:val="4254429A"/>
    <w:rsid w:val="4383394D"/>
    <w:rsid w:val="43A91D93"/>
    <w:rsid w:val="4514559D"/>
    <w:rsid w:val="459B6B5F"/>
    <w:rsid w:val="47C12F0A"/>
    <w:rsid w:val="48802209"/>
    <w:rsid w:val="48B545A9"/>
    <w:rsid w:val="4944592C"/>
    <w:rsid w:val="49AD1724"/>
    <w:rsid w:val="4A24615A"/>
    <w:rsid w:val="4AAE5753"/>
    <w:rsid w:val="4B8F2BA3"/>
    <w:rsid w:val="4CC21042"/>
    <w:rsid w:val="4E5955BB"/>
    <w:rsid w:val="4E5C3E4C"/>
    <w:rsid w:val="4F585C8E"/>
    <w:rsid w:val="53B65F21"/>
    <w:rsid w:val="568E6E22"/>
    <w:rsid w:val="56AB2B47"/>
    <w:rsid w:val="570D735E"/>
    <w:rsid w:val="57CA3B45"/>
    <w:rsid w:val="5B3255E5"/>
    <w:rsid w:val="5CB87D6C"/>
    <w:rsid w:val="5EF7101F"/>
    <w:rsid w:val="5FF94923"/>
    <w:rsid w:val="6361115D"/>
    <w:rsid w:val="666C401E"/>
    <w:rsid w:val="68664B20"/>
    <w:rsid w:val="6AE6019A"/>
    <w:rsid w:val="6B2A5062"/>
    <w:rsid w:val="6B560E7C"/>
    <w:rsid w:val="6CEF7E97"/>
    <w:rsid w:val="6E551448"/>
    <w:rsid w:val="6EAB3BD4"/>
    <w:rsid w:val="7002777B"/>
    <w:rsid w:val="737C5EFE"/>
    <w:rsid w:val="73DB5A87"/>
    <w:rsid w:val="7480340D"/>
    <w:rsid w:val="760E3795"/>
    <w:rsid w:val="76B92C06"/>
    <w:rsid w:val="786B1CDE"/>
    <w:rsid w:val="78CC7926"/>
    <w:rsid w:val="78E172DD"/>
    <w:rsid w:val="7A9814B1"/>
    <w:rsid w:val="7AF75AAB"/>
    <w:rsid w:val="7BCC0CE6"/>
    <w:rsid w:val="7D7F794B"/>
    <w:rsid w:val="7DAF266D"/>
    <w:rsid w:val="7E026C41"/>
    <w:rsid w:val="7E1E6C8E"/>
    <w:rsid w:val="7E551467"/>
    <w:rsid w:val="7F1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A45BAF"/>
  <w15:docId w15:val="{673EAAF1-77A7-4347-8279-D637B76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Block Tex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99"/>
    <w:qFormat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139"/>
      <w:szCs w:val="139"/>
      <w:lang w:val="zh-CN" w:bidi="zh-CN"/>
    </w:rPr>
  </w:style>
  <w:style w:type="paragraph" w:styleId="a4">
    <w:name w:val="Block Text"/>
    <w:basedOn w:val="a"/>
    <w:uiPriority w:val="99"/>
    <w:unhideWhenUsed/>
    <w:qFormat/>
    <w:pPr>
      <w:spacing w:after="120"/>
      <w:ind w:leftChars="700" w:left="1440" w:rightChars="700" w:right="1440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方正小标宋简体" w:eastAsia="方正小标宋简体" w:hAnsi="方正小标宋简体" w:cs="方正小标宋简体"/>
      <w:color w:val="000000"/>
      <w:sz w:val="44"/>
      <w:szCs w:val="44"/>
      <w:u w:val="none"/>
    </w:r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33A00A9-AA41-4ADD-9064-9B7B49572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0 7</cp:lastModifiedBy>
  <cp:revision>11</cp:revision>
  <cp:lastPrinted>2022-01-20T03:24:00Z</cp:lastPrinted>
  <dcterms:created xsi:type="dcterms:W3CDTF">2022-01-25T04:57:00Z</dcterms:created>
  <dcterms:modified xsi:type="dcterms:W3CDTF">2022-01-25T06:13:00Z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47446626BCC84860BEC19704FE029AAA</vt:lpwstr>
  </property>
</Properties>
</file>